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B0" w:rsidRPr="00083313" w:rsidRDefault="00A679B0" w:rsidP="00A679B0">
      <w:pPr>
        <w:pStyle w:val="2"/>
        <w:shd w:val="clear" w:color="auto" w:fill="FFFFFF"/>
        <w:spacing w:before="96"/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</w:pPr>
      <w:r w:rsidRPr="00083313"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  <w:t>Upon Arrival Checklists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9"/>
        <w:gridCol w:w="1356"/>
        <w:gridCol w:w="1186"/>
        <w:gridCol w:w="2420"/>
      </w:tblGrid>
      <w:tr w:rsidR="00A679B0" w:rsidRPr="004E4804" w:rsidTr="004E4804">
        <w:trPr>
          <w:tblHeader/>
        </w:trPr>
        <w:tc>
          <w:tcPr>
            <w:tcW w:w="4609" w:type="dxa"/>
            <w:shd w:val="clear" w:color="auto" w:fill="B8CCE4" w:themeFill="accent1" w:themeFillTint="66"/>
          </w:tcPr>
          <w:p w:rsidR="00A679B0" w:rsidRPr="0034175F" w:rsidRDefault="00A679B0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356" w:type="dxa"/>
            <w:shd w:val="clear" w:color="auto" w:fill="B8CCE4" w:themeFill="accent1" w:themeFillTint="66"/>
          </w:tcPr>
          <w:p w:rsidR="00A679B0" w:rsidRPr="0034175F" w:rsidRDefault="00A679B0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Foreign nationals</w:t>
            </w:r>
          </w:p>
        </w:tc>
        <w:tc>
          <w:tcPr>
            <w:tcW w:w="1186" w:type="dxa"/>
            <w:shd w:val="clear" w:color="auto" w:fill="B8CCE4" w:themeFill="accent1" w:themeFillTint="66"/>
          </w:tcPr>
          <w:p w:rsidR="00A679B0" w:rsidRPr="0034175F" w:rsidRDefault="00A679B0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Russian citizens</w:t>
            </w:r>
          </w:p>
        </w:tc>
        <w:tc>
          <w:tcPr>
            <w:tcW w:w="2420" w:type="dxa"/>
            <w:shd w:val="clear" w:color="auto" w:fill="B8CCE4" w:themeFill="accent1" w:themeFillTint="66"/>
          </w:tcPr>
          <w:p w:rsidR="00A679B0" w:rsidRPr="0034175F" w:rsidRDefault="00A679B0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When should this be done?</w:t>
            </w:r>
          </w:p>
        </w:tc>
      </w:tr>
      <w:tr w:rsidR="00A679B0" w:rsidRPr="004E4804" w:rsidTr="004E4804">
        <w:tc>
          <w:tcPr>
            <w:tcW w:w="4609" w:type="dxa"/>
          </w:tcPr>
          <w:p w:rsidR="00A679B0" w:rsidRPr="0074319A" w:rsidRDefault="004E4804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5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Fill out a migration card or have it filled out by an officer at passport control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Upon entering the country, before going through passport control</w:t>
            </w:r>
          </w:p>
        </w:tc>
      </w:tr>
      <w:tr w:rsidR="00A679B0" w:rsidRPr="0074319A" w:rsidTr="004E4804">
        <w:tc>
          <w:tcPr>
            <w:tcW w:w="4609" w:type="dxa"/>
          </w:tcPr>
          <w:p w:rsidR="00A679B0" w:rsidRPr="0074319A" w:rsidRDefault="004E4804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6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Check in at the HSE guesthouse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/a rented apartment.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Upon arrival</w:t>
            </w:r>
          </w:p>
        </w:tc>
      </w:tr>
      <w:tr w:rsidR="00A679B0" w:rsidRPr="004E4804" w:rsidTr="004E4804">
        <w:tc>
          <w:tcPr>
            <w:tcW w:w="4609" w:type="dxa"/>
          </w:tcPr>
          <w:p w:rsidR="00A679B0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Submit the documents for your registration </w:t>
            </w:r>
            <w:r w:rsidRPr="006D153A">
              <w:rPr>
                <w:rFonts w:ascii="Bookman Old Style" w:hAnsi="Bookman Old Style"/>
                <w:sz w:val="24"/>
                <w:szCs w:val="24"/>
                <w:lang w:val="en-US"/>
              </w:rPr>
              <w:t>(for more information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, please</w:t>
            </w:r>
            <w:r w:rsidRPr="006D153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6E7DD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visit this page: </w:t>
            </w:r>
            <w:hyperlink r:id="rId7" w:history="1">
              <w:r w:rsidR="006E7DD9" w:rsidRPr="007C27AF">
                <w:rPr>
                  <w:rStyle w:val="a5"/>
                  <w:rFonts w:ascii="Bookman Old Style" w:hAnsi="Bookman Old Style"/>
                  <w:sz w:val="24"/>
                  <w:szCs w:val="24"/>
                  <w:lang w:val="en-US"/>
                </w:rPr>
                <w:t>https://ifaculty.hse.ru/migrationreg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):</w:t>
            </w:r>
            <w:r w:rsidR="006E7DD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  <w:p w:rsidR="00A679B0" w:rsidRPr="0038659E" w:rsidRDefault="00A679B0" w:rsidP="00A679B0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8659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 copy of all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pages in your </w:t>
            </w:r>
            <w:r w:rsidRPr="0038659E">
              <w:rPr>
                <w:rFonts w:ascii="Bookman Old Style" w:hAnsi="Bookman Old Style"/>
                <w:sz w:val="24"/>
                <w:szCs w:val="24"/>
                <w:lang w:val="en-US"/>
              </w:rPr>
              <w:t>passport;</w:t>
            </w:r>
          </w:p>
          <w:p w:rsidR="00A679B0" w:rsidRPr="0038659E" w:rsidRDefault="00A679B0" w:rsidP="00A679B0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8659E">
              <w:rPr>
                <w:rFonts w:ascii="Bookman Old Style" w:hAnsi="Bookman Old Style"/>
                <w:sz w:val="24"/>
                <w:szCs w:val="24"/>
                <w:lang w:val="en-US"/>
              </w:rPr>
              <w:t>a copy of your migration card.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</w:tcPr>
          <w:p w:rsidR="00A679B0" w:rsidRPr="0074319A" w:rsidRDefault="004E4804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E4804">
              <w:rPr>
                <w:rFonts w:ascii="Bookman Old Style" w:hAnsi="Bookman Old Style"/>
                <w:sz w:val="24"/>
                <w:szCs w:val="24"/>
                <w:lang w:val="en-US"/>
              </w:rPr>
              <w:t>Upon arrival (when checking in) at the place of stay (hotel/University guesthouse/rented apartment)</w:t>
            </w:r>
          </w:p>
        </w:tc>
      </w:tr>
      <w:tr w:rsidR="0071767D" w:rsidRPr="0071767D" w:rsidTr="004E4804">
        <w:tc>
          <w:tcPr>
            <w:tcW w:w="4609" w:type="dxa"/>
            <w:shd w:val="clear" w:color="auto" w:fill="FDE9D9" w:themeFill="accent6" w:themeFillTint="33"/>
          </w:tcPr>
          <w:p w:rsidR="0071767D" w:rsidRDefault="0071767D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767D">
              <w:rPr>
                <w:rFonts w:ascii="Bookman Old Style" w:hAnsi="Bookman Old Style"/>
                <w:sz w:val="24"/>
                <w:szCs w:val="24"/>
                <w:lang w:val="en-US"/>
              </w:rPr>
              <w:t>Self-Isolate for 14 days.</w:t>
            </w:r>
          </w:p>
        </w:tc>
        <w:tc>
          <w:tcPr>
            <w:tcW w:w="1356" w:type="dxa"/>
            <w:shd w:val="clear" w:color="auto" w:fill="FDE9D9" w:themeFill="accent6" w:themeFillTint="33"/>
          </w:tcPr>
          <w:p w:rsidR="0071767D" w:rsidRDefault="0071767D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  <w:shd w:val="clear" w:color="auto" w:fill="FDE9D9" w:themeFill="accent6" w:themeFillTint="33"/>
          </w:tcPr>
          <w:p w:rsidR="0071767D" w:rsidRDefault="0071767D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shd w:val="clear" w:color="auto" w:fill="FDE9D9" w:themeFill="accent6" w:themeFillTint="33"/>
          </w:tcPr>
          <w:p w:rsidR="0071767D" w:rsidRPr="00677B70" w:rsidRDefault="0071767D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767D">
              <w:rPr>
                <w:rFonts w:ascii="Bookman Old Style" w:hAnsi="Bookman Old Style"/>
                <w:sz w:val="24"/>
                <w:szCs w:val="24"/>
                <w:lang w:val="en-US"/>
              </w:rPr>
              <w:t>Upon arrival</w:t>
            </w:r>
          </w:p>
        </w:tc>
      </w:tr>
      <w:tr w:rsidR="004E4804" w:rsidRPr="004E4804" w:rsidTr="004E4804">
        <w:tc>
          <w:tcPr>
            <w:tcW w:w="4609" w:type="dxa"/>
            <w:shd w:val="clear" w:color="auto" w:fill="auto"/>
          </w:tcPr>
          <w:p w:rsidR="004E4804" w:rsidRPr="004E4804" w:rsidRDefault="004E4804" w:rsidP="004E4804">
            <w:pPr>
              <w:rPr>
                <w:lang w:val="en-US"/>
              </w:rPr>
            </w:pPr>
            <w:r w:rsidRPr="004E4804">
              <w:rPr>
                <w:rFonts w:ascii="Bookman Old Style" w:hAnsi="Bookman Old Style"/>
                <w:sz w:val="24"/>
                <w:szCs w:val="24"/>
                <w:lang w:val="en-US"/>
              </w:rPr>
              <w:t>Get your HSE e-mail account</w:t>
            </w:r>
            <w:r w:rsidRPr="004E4804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4E4804" w:rsidRPr="004E4804" w:rsidRDefault="004E4804" w:rsidP="004E4804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E4804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  <w:shd w:val="clear" w:color="auto" w:fill="auto"/>
          </w:tcPr>
          <w:p w:rsidR="004E4804" w:rsidRPr="004E4804" w:rsidRDefault="004E4804" w:rsidP="004E4804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shd w:val="clear" w:color="auto" w:fill="auto"/>
          </w:tcPr>
          <w:p w:rsidR="004E4804" w:rsidRPr="004E4804" w:rsidRDefault="004E4804" w:rsidP="004E4804">
            <w:pPr>
              <w:rPr>
                <w:lang w:val="en-US"/>
              </w:rPr>
            </w:pPr>
            <w:r w:rsidRPr="004E4804">
              <w:rPr>
                <w:rFonts w:ascii="Bookman Old Style" w:hAnsi="Bookman Old Style"/>
                <w:sz w:val="24"/>
                <w:szCs w:val="24"/>
                <w:lang w:val="en-US"/>
              </w:rPr>
              <w:t>While being on self-isolation (for non-Russian nationals)/ First week (for Russian nationals)</w:t>
            </w:r>
          </w:p>
        </w:tc>
      </w:tr>
      <w:tr w:rsidR="00A679B0" w:rsidRPr="004E4804" w:rsidTr="004E4804">
        <w:tc>
          <w:tcPr>
            <w:tcW w:w="4609" w:type="dxa"/>
          </w:tcPr>
          <w:p w:rsidR="00A679B0" w:rsidRPr="0074319A" w:rsidRDefault="004E4804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8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Obtain your registration </w:t>
              </w:r>
              <w:r w:rsidR="00A679B0">
                <w:rPr>
                  <w:rFonts w:ascii="Bookman Old Style" w:hAnsi="Bookman Old Style"/>
                  <w:sz w:val="24"/>
                  <w:szCs w:val="24"/>
                  <w:lang w:val="en-US"/>
                </w:rPr>
                <w:t>slip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Once it is ready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(usually within 3-5 working days after submitting the documents)</w:t>
            </w:r>
            <w:r w:rsidR="0071767D" w:rsidRPr="0071767D">
              <w:rPr>
                <w:lang w:val="en-US"/>
              </w:rPr>
              <w:t xml:space="preserve"> </w:t>
            </w:r>
            <w:r w:rsidR="0071767D" w:rsidRPr="0071767D">
              <w:rPr>
                <w:rFonts w:ascii="Bookman Old Style" w:hAnsi="Bookman Old Style"/>
                <w:sz w:val="24"/>
                <w:szCs w:val="24"/>
                <w:lang w:val="en-US"/>
              </w:rPr>
              <w:t>/ once your self-isolation period is over</w:t>
            </w:r>
          </w:p>
        </w:tc>
      </w:tr>
      <w:tr w:rsidR="0071767D" w:rsidRPr="004E4804" w:rsidTr="004E4804">
        <w:tc>
          <w:tcPr>
            <w:tcW w:w="4609" w:type="dxa"/>
            <w:shd w:val="clear" w:color="auto" w:fill="FDE9D9" w:themeFill="accent6" w:themeFillTint="33"/>
          </w:tcPr>
          <w:p w:rsidR="0071767D" w:rsidRPr="0071767D" w:rsidRDefault="0071767D" w:rsidP="0071767D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767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Get Vaccinated against COVID-19 (for further information please visit </w:t>
            </w:r>
            <w:hyperlink r:id="rId9" w:history="1">
              <w:r w:rsidRPr="004E4804">
                <w:rPr>
                  <w:rStyle w:val="a5"/>
                  <w:rFonts w:ascii="Bookman Old Style" w:hAnsi="Bookman Old Style"/>
                  <w:sz w:val="24"/>
                  <w:szCs w:val="24"/>
                  <w:lang w:val="en-US"/>
                </w:rPr>
                <w:t>this page</w:t>
              </w:r>
            </w:hyperlink>
            <w:r w:rsidRPr="0071767D">
              <w:rPr>
                <w:rFonts w:ascii="Bookman Old Style" w:hAnsi="Bookman Old Style"/>
                <w:sz w:val="24"/>
                <w:szCs w:val="24"/>
                <w:lang w:val="en-US"/>
              </w:rPr>
              <w:t>).</w:t>
            </w:r>
          </w:p>
        </w:tc>
        <w:tc>
          <w:tcPr>
            <w:tcW w:w="1356" w:type="dxa"/>
            <w:shd w:val="clear" w:color="auto" w:fill="FDE9D9" w:themeFill="accent6" w:themeFillTint="33"/>
          </w:tcPr>
          <w:p w:rsidR="0071767D" w:rsidRPr="0071767D" w:rsidRDefault="0071767D" w:rsidP="0071767D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767D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  <w:shd w:val="clear" w:color="auto" w:fill="FDE9D9" w:themeFill="accent6" w:themeFillTint="33"/>
          </w:tcPr>
          <w:p w:rsidR="0071767D" w:rsidRPr="0071767D" w:rsidRDefault="0071767D" w:rsidP="0071767D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shd w:val="clear" w:color="auto" w:fill="FDE9D9" w:themeFill="accent6" w:themeFillTint="33"/>
          </w:tcPr>
          <w:p w:rsidR="0071767D" w:rsidRPr="0071767D" w:rsidRDefault="0071767D" w:rsidP="0071767D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767D">
              <w:rPr>
                <w:rFonts w:ascii="Bookman Old Style" w:hAnsi="Bookman Old Style"/>
                <w:sz w:val="24"/>
                <w:szCs w:val="24"/>
                <w:lang w:val="en-US"/>
              </w:rPr>
              <w:t>Once your self-isolation period is over</w:t>
            </w:r>
          </w:p>
        </w:tc>
      </w:tr>
      <w:tr w:rsidR="0071767D" w:rsidRPr="004E4804" w:rsidTr="004E4804">
        <w:tc>
          <w:tcPr>
            <w:tcW w:w="4609" w:type="dxa"/>
            <w:shd w:val="clear" w:color="auto" w:fill="FDE9D9" w:themeFill="accent6" w:themeFillTint="33"/>
          </w:tcPr>
          <w:p w:rsidR="0071767D" w:rsidRPr="0071767D" w:rsidRDefault="0071767D" w:rsidP="0071767D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767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Undergo </w:t>
            </w:r>
            <w:hyperlink r:id="rId10" w:history="1">
              <w:r w:rsidRPr="004E4804">
                <w:rPr>
                  <w:rStyle w:val="a5"/>
                  <w:rFonts w:ascii="Bookman Old Style" w:hAnsi="Bookman Old Style"/>
                  <w:sz w:val="24"/>
                  <w:szCs w:val="24"/>
                  <w:lang w:val="en-US"/>
                </w:rPr>
                <w:t>a medical check-up</w:t>
              </w:r>
            </w:hyperlink>
            <w:r w:rsidRPr="0071767D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356" w:type="dxa"/>
            <w:shd w:val="clear" w:color="auto" w:fill="FDE9D9" w:themeFill="accent6" w:themeFillTint="33"/>
          </w:tcPr>
          <w:p w:rsidR="0071767D" w:rsidRPr="0071767D" w:rsidRDefault="0071767D" w:rsidP="0071767D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767D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  <w:shd w:val="clear" w:color="auto" w:fill="FDE9D9" w:themeFill="accent6" w:themeFillTint="33"/>
          </w:tcPr>
          <w:p w:rsidR="0071767D" w:rsidRPr="0071767D" w:rsidRDefault="0071767D" w:rsidP="0071767D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767D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  <w:shd w:val="clear" w:color="auto" w:fill="FDE9D9" w:themeFill="accent6" w:themeFillTint="33"/>
          </w:tcPr>
          <w:p w:rsidR="0071767D" w:rsidRPr="0071767D" w:rsidRDefault="004E4804" w:rsidP="0071767D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E4804">
              <w:rPr>
                <w:rFonts w:ascii="Bookman Old Style" w:hAnsi="Bookman Old Style"/>
                <w:sz w:val="24"/>
                <w:szCs w:val="24"/>
                <w:lang w:val="en-US"/>
              </w:rPr>
              <w:t>Once your self-isolation is over (for non-Russian nationals)/ the nearest possible day (for Russian nationals)</w:t>
            </w:r>
          </w:p>
        </w:tc>
      </w:tr>
      <w:tr w:rsidR="00A679B0" w:rsidRPr="004E4804" w:rsidTr="004E4804">
        <w:tc>
          <w:tcPr>
            <w:tcW w:w="4609" w:type="dxa"/>
          </w:tcPr>
          <w:p w:rsidR="00A679B0" w:rsidRPr="0074319A" w:rsidRDefault="004E4804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1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Obtain your HQS card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(work permit).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:rsidR="00A679B0" w:rsidRPr="0074319A" w:rsidRDefault="004E4804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E4804">
              <w:rPr>
                <w:rFonts w:ascii="Bookman Old Style" w:hAnsi="Bookman Old Style"/>
                <w:sz w:val="24"/>
                <w:szCs w:val="24"/>
                <w:lang w:val="en-US"/>
              </w:rPr>
              <w:t>The nearest workday after self-isolation is over (excluding Wednesdays)</w:t>
            </w:r>
          </w:p>
        </w:tc>
      </w:tr>
      <w:tr w:rsidR="00A679B0" w:rsidRPr="004E4804" w:rsidTr="004E4804">
        <w:tc>
          <w:tcPr>
            <w:tcW w:w="4609" w:type="dxa"/>
          </w:tcPr>
          <w:p w:rsidR="00A679B0" w:rsidRPr="00603C95" w:rsidRDefault="004E4804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2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Fill out </w:t>
              </w:r>
              <w:r w:rsidR="00A679B0">
                <w:rPr>
                  <w:rFonts w:ascii="Bookman Old Style" w:hAnsi="Bookman Old Style"/>
                  <w:sz w:val="24"/>
                  <w:szCs w:val="24"/>
                  <w:lang w:val="en-US"/>
                </w:rPr>
                <w:t>an</w:t>
              </w:r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application form for a VTB bank card (if you haven't done it earlier)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On the first day of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your 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em</w:t>
            </w:r>
            <w:bookmarkStart w:id="0" w:name="_GoBack"/>
            <w:bookmarkEnd w:id="0"/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ployment</w:t>
            </w:r>
          </w:p>
        </w:tc>
      </w:tr>
      <w:tr w:rsidR="00A679B0" w:rsidRPr="004E4804" w:rsidTr="004E4804">
        <w:tc>
          <w:tcPr>
            <w:tcW w:w="4609" w:type="dxa"/>
          </w:tcPr>
          <w:p w:rsidR="00A679B0" w:rsidRPr="00677B70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Attend </w:t>
            </w:r>
            <w:r w:rsidR="006E7DD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HR Procedures Day.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</w:tcPr>
          <w:p w:rsidR="00A679B0" w:rsidRPr="00677B70" w:rsidRDefault="00A679B0" w:rsidP="00851DDA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On the day indicated in the invitation e-mail (sent by International Faculty Support </w:t>
            </w:r>
            <w:r w:rsidR="00851DDA">
              <w:rPr>
                <w:rFonts w:ascii="Bookman Old Style" w:hAnsi="Bookman Old Style"/>
                <w:sz w:val="24"/>
                <w:szCs w:val="24"/>
                <w:lang w:val="en-US"/>
              </w:rPr>
              <w:t>Centre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)</w:t>
            </w:r>
          </w:p>
        </w:tc>
      </w:tr>
      <w:tr w:rsidR="00A679B0" w:rsidRPr="00D4677A" w:rsidTr="004E4804">
        <w:tc>
          <w:tcPr>
            <w:tcW w:w="4609" w:type="dxa"/>
          </w:tcPr>
          <w:p w:rsidR="00A679B0" w:rsidRPr="00603C95" w:rsidRDefault="004E4804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3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Obtain your HSE entrance pass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On HR Procedures Day</w:t>
            </w:r>
          </w:p>
        </w:tc>
      </w:tr>
      <w:tr w:rsidR="00A679B0" w:rsidRPr="00D4677A" w:rsidTr="004E4804">
        <w:tc>
          <w:tcPr>
            <w:tcW w:w="4609" w:type="dxa"/>
          </w:tcPr>
          <w:p w:rsidR="00A679B0" w:rsidRPr="00603C95" w:rsidRDefault="004E4804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4" w:anchor="library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Obtain your library card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On HR Procedures Day</w:t>
            </w:r>
          </w:p>
        </w:tc>
      </w:tr>
      <w:tr w:rsidR="00A679B0" w:rsidRPr="0074319A" w:rsidTr="004E4804">
        <w:tc>
          <w:tcPr>
            <w:tcW w:w="4609" w:type="dxa"/>
          </w:tcPr>
          <w:p w:rsidR="00A679B0" w:rsidRPr="0074319A" w:rsidRDefault="004E4804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5" w:history="1">
              <w:r w:rsidR="00A679B0">
                <w:rPr>
                  <w:rFonts w:ascii="Bookman Old Style" w:hAnsi="Bookman Old Style"/>
                  <w:noProof/>
                  <w:sz w:val="24"/>
                  <w:szCs w:val="24"/>
                  <w:lang w:val="en-US"/>
                </w:rPr>
                <w:t>Get access to your workplace</w:t>
              </w:r>
            </w:hyperlink>
            <w:r w:rsidR="00A679B0">
              <w:rPr>
                <w:rFonts w:ascii="Bookman Old Style" w:hAnsi="Bookman Old Style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week</w:t>
            </w:r>
          </w:p>
        </w:tc>
      </w:tr>
      <w:tr w:rsidR="00A679B0" w:rsidRPr="0074319A" w:rsidTr="004E4804">
        <w:tc>
          <w:tcPr>
            <w:tcW w:w="4609" w:type="dxa"/>
          </w:tcPr>
          <w:p w:rsidR="00A679B0" w:rsidRPr="00603C95" w:rsidRDefault="004E4804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6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Edit your profile on </w:t>
              </w:r>
              <w:r w:rsidR="00A679B0">
                <w:rPr>
                  <w:rFonts w:ascii="Bookman Old Style" w:hAnsi="Bookman Old Style"/>
                  <w:sz w:val="24"/>
                  <w:szCs w:val="24"/>
                  <w:lang w:val="en-US"/>
                </w:rPr>
                <w:t>HSE’s</w:t>
              </w:r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website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month</w:t>
            </w:r>
          </w:p>
        </w:tc>
      </w:tr>
      <w:tr w:rsidR="00A679B0" w:rsidRPr="0074319A" w:rsidTr="004E4804">
        <w:tc>
          <w:tcPr>
            <w:tcW w:w="4609" w:type="dxa"/>
          </w:tcPr>
          <w:p w:rsidR="00A679B0" w:rsidRPr="00603C95" w:rsidRDefault="004E4804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7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Order</w:t>
              </w:r>
              <w:r w:rsidR="00A679B0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your</w:t>
              </w:r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HSE business cards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month</w:t>
            </w:r>
          </w:p>
        </w:tc>
      </w:tr>
      <w:tr w:rsidR="00A679B0" w:rsidRPr="0074319A" w:rsidTr="004E4804">
        <w:tc>
          <w:tcPr>
            <w:tcW w:w="4609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Discuss your teaching schedule and office hours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with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your department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month</w:t>
            </w:r>
          </w:p>
        </w:tc>
      </w:tr>
      <w:tr w:rsidR="00A679B0" w:rsidRPr="004E4804" w:rsidTr="004E4804">
        <w:tc>
          <w:tcPr>
            <w:tcW w:w="4609" w:type="dxa"/>
          </w:tcPr>
          <w:p w:rsidR="00A679B0" w:rsidRPr="00677B70" w:rsidRDefault="004E4804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8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Obtain your VTB bank card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356" w:type="dxa"/>
          </w:tcPr>
          <w:p w:rsidR="00A679B0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</w:tcPr>
          <w:p w:rsidR="00A679B0" w:rsidRPr="00677B70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3-4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weeks after your application is submitted (or shortly after your arrival, if you submitted the application earlier by 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mail)</w:t>
            </w:r>
          </w:p>
        </w:tc>
      </w:tr>
      <w:tr w:rsidR="00A679B0" w:rsidRPr="0074319A" w:rsidTr="004E4804">
        <w:tc>
          <w:tcPr>
            <w:tcW w:w="4609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Attend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meetings, workshops and mixers organized as per your Orientation Session plan.</w:t>
            </w:r>
          </w:p>
        </w:tc>
        <w:tc>
          <w:tcPr>
            <w:tcW w:w="135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186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2420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From September to December</w:t>
            </w:r>
          </w:p>
        </w:tc>
      </w:tr>
    </w:tbl>
    <w:p w:rsidR="00A679B0" w:rsidRPr="00A679B0" w:rsidRDefault="00A679B0">
      <w:pPr>
        <w:rPr>
          <w:lang w:val="en-US"/>
        </w:rPr>
      </w:pPr>
    </w:p>
    <w:sectPr w:rsidR="00A679B0" w:rsidRPr="00A6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51A45"/>
    <w:multiLevelType w:val="hybridMultilevel"/>
    <w:tmpl w:val="DC5E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1F3"/>
    <w:rsid w:val="004E4804"/>
    <w:rsid w:val="006021F3"/>
    <w:rsid w:val="006E7DD9"/>
    <w:rsid w:val="0071767D"/>
    <w:rsid w:val="00851DDA"/>
    <w:rsid w:val="00A679B0"/>
    <w:rsid w:val="00D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7511"/>
  <w15:docId w15:val="{C4CD8E67-282C-4D4D-BDE3-C5E39EB6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9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6E7DD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4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culty.hse.ru/migrationreg/" TargetMode="External"/><Relationship Id="rId13" Type="http://schemas.openxmlformats.org/officeDocument/2006/relationships/hyperlink" Target="http://ifaculty.hse.ru/enteringbuildings/" TargetMode="External"/><Relationship Id="rId18" Type="http://schemas.openxmlformats.org/officeDocument/2006/relationships/hyperlink" Target="http://ifaculty.hse.ru/bankaccou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aculty.hse.ru/migrationreg" TargetMode="External"/><Relationship Id="rId12" Type="http://schemas.openxmlformats.org/officeDocument/2006/relationships/hyperlink" Target="http://ifaculty.hse.ru/bankaccount/" TargetMode="External"/><Relationship Id="rId17" Type="http://schemas.openxmlformats.org/officeDocument/2006/relationships/hyperlink" Target="http://ifaculty.hse.ru/workplace/" TargetMode="External"/><Relationship Id="rId2" Type="http://schemas.openxmlformats.org/officeDocument/2006/relationships/styles" Target="styles.xml"/><Relationship Id="rId16" Type="http://schemas.openxmlformats.org/officeDocument/2006/relationships/hyperlink" Target="http://ifaculty.hse.ru/emailprofil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se.ru/en/hotel" TargetMode="External"/><Relationship Id="rId11" Type="http://schemas.openxmlformats.org/officeDocument/2006/relationships/hyperlink" Target="http://ifaculty.hse.ru/hqs/" TargetMode="External"/><Relationship Id="rId5" Type="http://schemas.openxmlformats.org/officeDocument/2006/relationships/hyperlink" Target="http://ifaculty.hse.ru/migrationreg/" TargetMode="External"/><Relationship Id="rId15" Type="http://schemas.openxmlformats.org/officeDocument/2006/relationships/hyperlink" Target="http://ifaculty.hse.ru/workplace/" TargetMode="External"/><Relationship Id="rId10" Type="http://schemas.openxmlformats.org/officeDocument/2006/relationships/hyperlink" Target="https://ifaculty.hse.ru/procedu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faculty.hse.ru/covid19-vaccination" TargetMode="External"/><Relationship Id="rId14" Type="http://schemas.openxmlformats.org/officeDocument/2006/relationships/hyperlink" Target="http://ifaculty.hse.ru/facili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Ekaterina Sukhanova</cp:lastModifiedBy>
  <cp:revision>7</cp:revision>
  <dcterms:created xsi:type="dcterms:W3CDTF">2018-08-27T12:15:00Z</dcterms:created>
  <dcterms:modified xsi:type="dcterms:W3CDTF">2021-07-13T09:54:00Z</dcterms:modified>
</cp:coreProperties>
</file>