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3E" w:rsidRPr="00007854" w:rsidRDefault="00D84A3E" w:rsidP="00007854">
      <w:pPr>
        <w:pStyle w:val="2"/>
        <w:shd w:val="clear" w:color="auto" w:fill="FFFFFF"/>
        <w:spacing w:before="96" w:after="240"/>
        <w:jc w:val="center"/>
        <w:rPr>
          <w:rFonts w:asciiTheme="minorHAnsi" w:hAnsiTheme="minorHAnsi" w:cstheme="minorHAnsi"/>
          <w:b w:val="0"/>
          <w:bCs w:val="0"/>
          <w:color w:val="000000"/>
          <w:sz w:val="36"/>
          <w:szCs w:val="36"/>
          <w:lang w:val="en-US"/>
        </w:rPr>
      </w:pPr>
      <w:r w:rsidRPr="00007854">
        <w:rPr>
          <w:rFonts w:asciiTheme="minorHAnsi" w:hAnsiTheme="minorHAnsi" w:cstheme="minorHAnsi"/>
          <w:b w:val="0"/>
          <w:bCs w:val="0"/>
          <w:color w:val="000000"/>
          <w:sz w:val="36"/>
          <w:szCs w:val="36"/>
          <w:lang w:val="en-US"/>
        </w:rPr>
        <w:t>Pre-A</w:t>
      </w:r>
      <w:r w:rsidR="00007854">
        <w:rPr>
          <w:rFonts w:asciiTheme="minorHAnsi" w:hAnsiTheme="minorHAnsi" w:cstheme="minorHAnsi"/>
          <w:b w:val="0"/>
          <w:bCs w:val="0"/>
          <w:color w:val="000000"/>
          <w:sz w:val="36"/>
          <w:szCs w:val="36"/>
          <w:lang w:val="en-US"/>
        </w:rPr>
        <w:t>rrival Checklist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1103"/>
        <w:gridCol w:w="963"/>
        <w:gridCol w:w="1986"/>
      </w:tblGrid>
      <w:tr w:rsidR="00007854" w:rsidRPr="00606485" w:rsidTr="00007854">
        <w:tc>
          <w:tcPr>
            <w:tcW w:w="0" w:type="auto"/>
            <w:shd w:val="clear" w:color="auto" w:fill="DBE5F1" w:themeFill="accent1" w:themeFillTint="33"/>
            <w:hideMark/>
          </w:tcPr>
          <w:p w:rsidR="00007854" w:rsidRPr="00007854" w:rsidRDefault="00007854" w:rsidP="000078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85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  <w:t>Activity</w:t>
            </w:r>
            <w:proofErr w:type="spellEnd"/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007854" w:rsidRPr="00007854" w:rsidRDefault="00007854" w:rsidP="000078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85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  <w:t>Foreign</w:t>
            </w:r>
            <w:proofErr w:type="spellEnd"/>
            <w:r w:rsidRPr="0000785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  <w:t>nationals</w:t>
            </w:r>
            <w:proofErr w:type="spellEnd"/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007854" w:rsidRPr="00007854" w:rsidRDefault="00007854" w:rsidP="000078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85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  <w:t>Russian</w:t>
            </w:r>
            <w:proofErr w:type="spellEnd"/>
            <w:r w:rsidRPr="0000785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  <w:t>citizens</w:t>
            </w:r>
            <w:proofErr w:type="spellEnd"/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007854" w:rsidRDefault="00007854" w:rsidP="000078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When should this </w:t>
            </w:r>
          </w:p>
          <w:p w:rsidR="00007854" w:rsidRPr="00007854" w:rsidRDefault="00007854" w:rsidP="000078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ru-RU"/>
              </w:rPr>
              <w:t>be done</w:t>
            </w:r>
          </w:p>
        </w:tc>
      </w:tr>
      <w:tr w:rsidR="00007854" w:rsidRPr="00007854" w:rsidTr="00007854">
        <w:tc>
          <w:tcPr>
            <w:tcW w:w="0" w:type="auto"/>
            <w:hideMark/>
          </w:tcPr>
          <w:p w:rsidR="00007854" w:rsidRPr="00007854" w:rsidRDefault="00606485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hyperlink r:id="rId5" w:history="1">
              <w:r w:rsidR="00007854" w:rsidRPr="00007854">
                <w:rPr>
                  <w:rFonts w:eastAsia="Times New Roman" w:cstheme="minorHAnsi"/>
                  <w:color w:val="007AC5"/>
                  <w:sz w:val="21"/>
                  <w:szCs w:val="21"/>
                  <w:u w:val="single"/>
                  <w:lang w:val="en-US" w:eastAsia="ru-RU"/>
                </w:rPr>
                <w:t>Fill out the pre-arrival form on the International Faculty Support Centre website</w:t>
              </w:r>
            </w:hyperlink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4-5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months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  <w:tr w:rsidR="00007854" w:rsidRPr="00007854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spacing w:before="192"/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Provide the following documents for the preparation of your contract (and the letter of invitation for foreign nationals):</w:t>
            </w:r>
          </w:p>
          <w:p w:rsidR="00007854" w:rsidRPr="00007854" w:rsidRDefault="00007854" w:rsidP="00007854">
            <w:pPr>
              <w:spacing w:before="192"/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1. scanned copy of your passport (main page);</w:t>
            </w:r>
          </w:p>
          <w:p w:rsidR="00606485" w:rsidRPr="00606485" w:rsidRDefault="00606485" w:rsidP="00606485">
            <w:pPr>
              <w:pStyle w:val="a8"/>
              <w:spacing w:before="192" w:beforeAutospacing="0" w:after="0" w:afterAutospacing="0"/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</w:pPr>
            <w:r w:rsidRPr="00606485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2. scanned copy of your Master's or Bachelor's degree in Russian or English (or translation into Russian or English if these documents are issued in other languages); </w:t>
            </w:r>
            <w:r w:rsidRPr="0060648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ADD8E6"/>
                <w:lang w:val="en-US"/>
              </w:rPr>
              <w:t>please bear in mind that you will have to have the diplomas recognized according to the procedures existing between Russian and the country where you obtained the diplomas*</w:t>
            </w:r>
            <w:r w:rsidRPr="00606485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;</w:t>
            </w:r>
          </w:p>
          <w:p w:rsidR="00606485" w:rsidRPr="00606485" w:rsidRDefault="00606485" w:rsidP="00606485">
            <w:pPr>
              <w:pStyle w:val="a8"/>
              <w:spacing w:before="192" w:beforeAutospacing="0" w:after="0" w:afterAutospacing="0"/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</w:pPr>
            <w:r w:rsidRPr="00606485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3. scanned copy of your PhD degree in Russian or English (or translation into Russian or English if these documents are issued in other languages); </w:t>
            </w:r>
            <w:r w:rsidRPr="0060648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ADD8E6"/>
                <w:lang w:val="en-US"/>
              </w:rPr>
              <w:t>please bear in mind that you will have to have the diploma recognized according to the procedures existing between Russian and the country where you obtained the diplomas*</w:t>
            </w:r>
          </w:p>
          <w:p w:rsidR="00606485" w:rsidRPr="00606485" w:rsidRDefault="00606485" w:rsidP="00606485">
            <w:pPr>
              <w:pStyle w:val="a8"/>
              <w:spacing w:before="192" w:beforeAutospacing="0" w:after="0" w:afterAutospacing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606485">
              <w:rPr>
                <w:rStyle w:val="a9"/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* </w:t>
            </w:r>
            <w:proofErr w:type="spellStart"/>
            <w:r w:rsidRPr="00606485">
              <w:rPr>
                <w:rStyle w:val="a9"/>
                <w:rFonts w:asciiTheme="minorHAnsi" w:hAnsiTheme="minorHAnsi" w:cstheme="minorHAnsi"/>
                <w:color w:val="000000"/>
                <w:sz w:val="21"/>
                <w:szCs w:val="21"/>
              </w:rPr>
              <w:t>Types</w:t>
            </w:r>
            <w:proofErr w:type="spellEnd"/>
            <w:r w:rsidRPr="00606485">
              <w:rPr>
                <w:rStyle w:val="a9"/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of </w:t>
            </w:r>
            <w:proofErr w:type="spellStart"/>
            <w:r w:rsidRPr="00606485">
              <w:rPr>
                <w:rStyle w:val="a9"/>
                <w:rFonts w:asciiTheme="minorHAnsi" w:hAnsiTheme="minorHAnsi" w:cstheme="minorHAnsi"/>
                <w:color w:val="000000"/>
                <w:sz w:val="21"/>
                <w:szCs w:val="21"/>
              </w:rPr>
              <w:t>Recognition</w:t>
            </w:r>
            <w:proofErr w:type="spellEnd"/>
          </w:p>
          <w:p w:rsidR="00606485" w:rsidRPr="00606485" w:rsidRDefault="00606485" w:rsidP="00606485">
            <w:pPr>
              <w:numPr>
                <w:ilvl w:val="0"/>
                <w:numId w:val="3"/>
              </w:numPr>
              <w:spacing w:before="120" w:after="180"/>
              <w:ind w:left="0"/>
              <w:rPr>
                <w:rFonts w:cstheme="minorHAnsi"/>
                <w:color w:val="000000"/>
                <w:sz w:val="21"/>
                <w:szCs w:val="21"/>
                <w:lang w:val="en-US"/>
              </w:rPr>
            </w:pPr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Documents issued by </w:t>
            </w:r>
            <w:hyperlink r:id="rId6" w:history="1">
              <w:r w:rsidRPr="00606485">
                <w:rPr>
                  <w:rStyle w:val="a4"/>
                  <w:rFonts w:cstheme="minorHAnsi"/>
                  <w:color w:val="007AC5"/>
                  <w:sz w:val="21"/>
                  <w:szCs w:val="21"/>
                  <w:lang w:val="en-US"/>
                </w:rPr>
                <w:t>the following countries </w:t>
              </w:r>
            </w:hyperlink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u w:val="single"/>
                <w:lang w:val="en-US"/>
              </w:rPr>
              <w:t xml:space="preserve">do not have to be </w:t>
            </w:r>
            <w:proofErr w:type="spellStart"/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u w:val="single"/>
                <w:lang w:val="en-US"/>
              </w:rPr>
              <w:t>appostilled</w:t>
            </w:r>
            <w:proofErr w:type="spellEnd"/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u w:val="single"/>
                <w:lang w:val="en-US"/>
              </w:rPr>
              <w:t xml:space="preserve"> or </w:t>
            </w:r>
            <w:proofErr w:type="spellStart"/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u w:val="single"/>
                <w:lang w:val="en-US"/>
              </w:rPr>
              <w:t>legalised</w:t>
            </w:r>
            <w:proofErr w:type="spellEnd"/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 (according to the official information presented on the website of the </w:t>
            </w:r>
            <w:hyperlink r:id="rId7" w:history="1">
              <w:r w:rsidRPr="00606485">
                <w:rPr>
                  <w:rStyle w:val="a4"/>
                  <w:rFonts w:cstheme="minorHAnsi"/>
                  <w:color w:val="007AC5"/>
                  <w:sz w:val="21"/>
                  <w:szCs w:val="21"/>
                  <w:lang w:val="en-US"/>
                </w:rPr>
                <w:t>Consular Department of the Ministry of Foreign Affairs</w:t>
              </w:r>
            </w:hyperlink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 of the Russian Federation).</w:t>
            </w:r>
          </w:p>
          <w:p w:rsidR="00606485" w:rsidRPr="00606485" w:rsidRDefault="00606485" w:rsidP="00606485">
            <w:pPr>
              <w:numPr>
                <w:ilvl w:val="0"/>
                <w:numId w:val="3"/>
              </w:numPr>
              <w:spacing w:before="120" w:after="180"/>
              <w:ind w:left="0"/>
              <w:rPr>
                <w:rFonts w:cstheme="minorHAnsi"/>
                <w:color w:val="000000"/>
                <w:sz w:val="21"/>
                <w:szCs w:val="21"/>
                <w:lang w:val="en-US"/>
              </w:rPr>
            </w:pPr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 xml:space="preserve">Documents issued by the </w:t>
            </w:r>
            <w:r w:rsidRPr="00606485">
              <w:rPr>
                <w:rFonts w:cstheme="minorHAnsi"/>
                <w:color w:val="000000"/>
                <w:sz w:val="21"/>
                <w:szCs w:val="21"/>
              </w:rPr>
              <w:t>с</w:t>
            </w:r>
            <w:proofErr w:type="spellStart"/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ountries</w:t>
            </w:r>
            <w:proofErr w:type="spellEnd"/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 </w:t>
            </w:r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u w:val="single"/>
                <w:lang w:val="en-US"/>
              </w:rPr>
              <w:t>which are party</w:t>
            </w:r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 to the </w:t>
            </w:r>
            <w:hyperlink r:id="rId8" w:history="1">
              <w:r w:rsidRPr="00606485">
                <w:rPr>
                  <w:rStyle w:val="a4"/>
                  <w:rFonts w:cstheme="minorHAnsi"/>
                  <w:color w:val="007AC5"/>
                  <w:sz w:val="21"/>
                  <w:szCs w:val="21"/>
                  <w:lang w:val="en-US"/>
                </w:rPr>
                <w:t>Hague Conference </w:t>
              </w:r>
            </w:hyperlink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lang w:val="en-US"/>
              </w:rPr>
              <w:t>have to be </w:t>
            </w:r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u w:val="single"/>
                <w:lang w:val="en-US"/>
              </w:rPr>
              <w:t>apostilled</w:t>
            </w:r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 xml:space="preserve">. Please consult your local authorities how to issue an </w:t>
            </w:r>
            <w:proofErr w:type="spellStart"/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appostilled</w:t>
            </w:r>
            <w:proofErr w:type="spellEnd"/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 xml:space="preserve"> document.</w:t>
            </w:r>
          </w:p>
          <w:p w:rsidR="00606485" w:rsidRPr="00606485" w:rsidRDefault="00606485" w:rsidP="00606485">
            <w:pPr>
              <w:numPr>
                <w:ilvl w:val="0"/>
                <w:numId w:val="3"/>
              </w:numPr>
              <w:spacing w:before="120" w:after="180"/>
              <w:ind w:left="0"/>
              <w:rPr>
                <w:rFonts w:cstheme="minorHAnsi"/>
                <w:color w:val="000000"/>
                <w:sz w:val="21"/>
                <w:szCs w:val="21"/>
                <w:lang w:val="en-US"/>
              </w:rPr>
            </w:pPr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Documents issued by the countries </w:t>
            </w:r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u w:val="single"/>
                <w:lang w:val="en-US"/>
              </w:rPr>
              <w:t>which are not party</w:t>
            </w:r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 to the </w:t>
            </w:r>
            <w:hyperlink r:id="rId9" w:history="1">
              <w:r w:rsidRPr="00606485">
                <w:rPr>
                  <w:rStyle w:val="a4"/>
                  <w:rFonts w:cstheme="minorHAnsi"/>
                  <w:color w:val="007AC5"/>
                  <w:sz w:val="21"/>
                  <w:szCs w:val="21"/>
                  <w:lang w:val="en-US"/>
                </w:rPr>
                <w:t>Hague Conference</w:t>
              </w:r>
            </w:hyperlink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 </w:t>
            </w:r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lang w:val="en-US"/>
              </w:rPr>
              <w:t>have to be </w:t>
            </w:r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u w:val="single"/>
                <w:lang w:val="en-US"/>
              </w:rPr>
              <w:t>legalized</w:t>
            </w:r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. Please consult your local authorities how to issue a legalized document.</w:t>
            </w:r>
          </w:p>
          <w:p w:rsidR="00007854" w:rsidRPr="00007854" w:rsidRDefault="00007854" w:rsidP="00007854">
            <w:pPr>
              <w:spacing w:before="192" w:after="192"/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4. passport-style digital image (for foreign nationals only).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4-5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months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arri</w:t>
            </w:r>
            <w:bookmarkStart w:id="0" w:name="_GoBack"/>
            <w:bookmarkEnd w:id="0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val</w:t>
            </w:r>
            <w:proofErr w:type="spellEnd"/>
          </w:p>
        </w:tc>
      </w:tr>
      <w:tr w:rsidR="00007854" w:rsidRPr="00007854" w:rsidTr="00007854">
        <w:tc>
          <w:tcPr>
            <w:tcW w:w="0" w:type="auto"/>
            <w:hideMark/>
          </w:tcPr>
          <w:p w:rsidR="00007854" w:rsidRPr="00007854" w:rsidRDefault="00606485" w:rsidP="00007854">
            <w:pPr>
              <w:spacing w:before="192"/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hyperlink r:id="rId10" w:anchor="letter" w:history="1">
              <w:r w:rsidR="00007854" w:rsidRPr="00007854">
                <w:rPr>
                  <w:rFonts w:eastAsia="Times New Roman" w:cstheme="minorHAnsi"/>
                  <w:color w:val="007AC5"/>
                  <w:sz w:val="21"/>
                  <w:szCs w:val="21"/>
                  <w:u w:val="single"/>
                  <w:lang w:val="en-US" w:eastAsia="ru-RU"/>
                </w:rPr>
                <w:t>When arriving with non-Russian accompanying family members (i.e., spouse, children):</w:t>
              </w:r>
            </w:hyperlink>
          </w:p>
          <w:p w:rsidR="00007854" w:rsidRPr="00007854" w:rsidRDefault="00007854" w:rsidP="00007854">
            <w:pPr>
              <w:spacing w:before="192"/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1. copy of your spouse’s passport (main page);</w:t>
            </w:r>
          </w:p>
          <w:p w:rsidR="00007854" w:rsidRPr="00007854" w:rsidRDefault="00007854" w:rsidP="00007854">
            <w:pPr>
              <w:spacing w:before="192"/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2. notarized copy of your apostilled or legalized marriage certificate (original);</w:t>
            </w:r>
          </w:p>
          <w:p w:rsidR="00007854" w:rsidRPr="00007854" w:rsidRDefault="00007854" w:rsidP="00007854">
            <w:pPr>
              <w:spacing w:before="192"/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3. notarized translation of your apostilled or legalized marriage certificate into Russian (original);</w:t>
            </w:r>
          </w:p>
          <w:p w:rsidR="00007854" w:rsidRPr="00007854" w:rsidRDefault="00007854" w:rsidP="00007854">
            <w:pPr>
              <w:spacing w:before="192"/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4. copy of your child's passport (main page);</w:t>
            </w:r>
          </w:p>
          <w:p w:rsidR="00007854" w:rsidRPr="00007854" w:rsidRDefault="00007854" w:rsidP="00007854">
            <w:pPr>
              <w:spacing w:before="192" w:after="192"/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 xml:space="preserve">5. notarized copy of your child's apostilled or legalized birth </w:t>
            </w: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lastRenderedPageBreak/>
              <w:t>certificate (original);</w:t>
            </w:r>
          </w:p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notarized translation of your child's apostilled or legalized birth certificate into Russian (original).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 4-5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months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  <w:tr w:rsidR="00007854" w:rsidRPr="00007854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lastRenderedPageBreak/>
              <w:t>Contact the Russian Consulate where you will be applying for a visa and ask for the list of documents you need to apply for a work visa.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4-5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months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  <w:tr w:rsidR="00007854" w:rsidRPr="00007854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Inform the International Faculty Support Centre (ifaculty.support@hse.ru) if there are any additional documents you need from HSE to apply for a visa.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4-5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months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  <w:tr w:rsidR="00007854" w:rsidRPr="00606485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 xml:space="preserve">Receive the preliminary draft of your employment contract by e-mail. Read it, ask any questions you may have, and comment on it.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Please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express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your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consent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sign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contract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Approximately 1.5 months after you submit all documents required</w:t>
            </w:r>
          </w:p>
        </w:tc>
      </w:tr>
      <w:tr w:rsidR="00007854" w:rsidRPr="00606485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Study the “</w:t>
            </w:r>
            <w:hyperlink r:id="rId11" w:history="1">
              <w:r w:rsidRPr="00007854">
                <w:rPr>
                  <w:rFonts w:eastAsia="Times New Roman" w:cstheme="minorHAnsi"/>
                  <w:color w:val="007AC5"/>
                  <w:sz w:val="21"/>
                  <w:szCs w:val="21"/>
                  <w:u w:val="single"/>
                  <w:lang w:val="en-US" w:eastAsia="ru-RU"/>
                </w:rPr>
                <w:t>Before and Upon Arrival</w:t>
              </w:r>
            </w:hyperlink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” section and ask any questions that you may have.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While reading the draft of your contract or earlier</w:t>
            </w:r>
          </w:p>
        </w:tc>
      </w:tr>
      <w:tr w:rsidR="00007854" w:rsidRPr="00606485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 xml:space="preserve">Receive an e-mail with the final version of your employment contract and the request to sign it.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Please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follow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instructions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specified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in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e-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mail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Approximately 1 week after you approve the draft of your contract</w:t>
            </w:r>
          </w:p>
        </w:tc>
      </w:tr>
      <w:tr w:rsidR="00007854" w:rsidRPr="00606485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Receive your visa invitation and other documents from HSE.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Approximately 1.5 months after you sign your work contract</w:t>
            </w:r>
          </w:p>
        </w:tc>
      </w:tr>
      <w:tr w:rsidR="00007854" w:rsidRPr="00606485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Apply for a work visa at the Russian Consulate or Visa Centre in the city stated in your visa invitation.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As soon as you receive the letter of invitation</w:t>
            </w:r>
          </w:p>
        </w:tc>
      </w:tr>
      <w:tr w:rsidR="00007854" w:rsidRPr="00606485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Inform your coordinator and International Faculty Support Centre (ifaculty.support@hse.ru) about the date of your arrival in Russia.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As soon as you book your flight</w:t>
            </w:r>
          </w:p>
        </w:tc>
      </w:tr>
      <w:tr w:rsidR="00007854" w:rsidRPr="00007854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Plan the time for orientation events according to the schedule sent to you by International Faculty Support Centre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week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  <w:tr w:rsidR="00007854" w:rsidRPr="00007854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Acquaint yourself with the </w:t>
            </w:r>
            <w:hyperlink r:id="rId12" w:history="1">
              <w:r w:rsidRPr="00007854">
                <w:rPr>
                  <w:rFonts w:eastAsia="Times New Roman" w:cstheme="minorHAnsi"/>
                  <w:color w:val="007AC5"/>
                  <w:sz w:val="21"/>
                  <w:szCs w:val="21"/>
                  <w:u w:val="single"/>
                  <w:lang w:val="en-US" w:eastAsia="ru-RU"/>
                </w:rPr>
                <w:t>HSE’s internal bylaws</w:t>
              </w:r>
            </w:hyperlink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week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</w:tbl>
    <w:p w:rsidR="00D84A3E" w:rsidRPr="00D84A3E" w:rsidRDefault="00D84A3E">
      <w:pPr>
        <w:rPr>
          <w:lang w:val="en-US"/>
        </w:rPr>
      </w:pPr>
    </w:p>
    <w:sectPr w:rsidR="00D84A3E" w:rsidRPr="00D8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5092C"/>
    <w:multiLevelType w:val="hybridMultilevel"/>
    <w:tmpl w:val="0E28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808ED"/>
    <w:multiLevelType w:val="multilevel"/>
    <w:tmpl w:val="1CD2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B6182"/>
    <w:multiLevelType w:val="hybridMultilevel"/>
    <w:tmpl w:val="15C46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59"/>
    <w:rsid w:val="00007854"/>
    <w:rsid w:val="005D30AC"/>
    <w:rsid w:val="005E6348"/>
    <w:rsid w:val="00606485"/>
    <w:rsid w:val="00631559"/>
    <w:rsid w:val="007A4796"/>
    <w:rsid w:val="00965075"/>
    <w:rsid w:val="00CD6DA7"/>
    <w:rsid w:val="00D64EED"/>
    <w:rsid w:val="00D84A3E"/>
    <w:rsid w:val="00F5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1A9DE-5114-479C-B8D8-34C331F0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4A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84A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84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7A479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6348"/>
    <w:rPr>
      <w:color w:val="605E5C"/>
      <w:shd w:val="clear" w:color="auto" w:fill="E1DFDD"/>
    </w:rPr>
  </w:style>
  <w:style w:type="table" w:styleId="a7">
    <w:name w:val="Grid Table Light"/>
    <w:basedOn w:val="a1"/>
    <w:uiPriority w:val="40"/>
    <w:rsid w:val="000078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Normal (Web)"/>
    <w:basedOn w:val="a"/>
    <w:uiPriority w:val="99"/>
    <w:semiHidden/>
    <w:unhideWhenUsed/>
    <w:rsid w:val="0060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06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states/hcch-memb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dmid.ru/cons/legalization-of-documents/" TargetMode="External"/><Relationship Id="rId12" Type="http://schemas.openxmlformats.org/officeDocument/2006/relationships/hyperlink" Target="https://hr.hse.ru/localfore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ru/data/2020/05/20/1548039522/%D0%A1%D0%BF%D0%B8%D1%81%D0%BE%D0%BA%20%D0%B3%D0%BE%D1%81%D1%83%D0%B4%D0%B0%D1%80%D1%81%D1%82%D0%B2%20-%20%D0%BB%D0%B5%D0%B3%D0%B0%D0%BB%D0%B8%D0%B7%D0%B0%D1%86%D0%B8%D1%8F.doc" TargetMode="External"/><Relationship Id="rId11" Type="http://schemas.openxmlformats.org/officeDocument/2006/relationships/hyperlink" Target="https://ifaculty.hse.ru/" TargetMode="External"/><Relationship Id="rId5" Type="http://schemas.openxmlformats.org/officeDocument/2006/relationships/hyperlink" Target="https://ifaculty.hse.ru/expresspolls/poll/143001109.html" TargetMode="External"/><Relationship Id="rId10" Type="http://schemas.openxmlformats.org/officeDocument/2006/relationships/hyperlink" Target="http://ifaculty.hse.ru/vis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cch.net/en/states/hcch-memb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НИУ ВШЭ</dc:creator>
  <cp:keywords/>
  <dc:description/>
  <cp:lastModifiedBy>Администратор</cp:lastModifiedBy>
  <cp:revision>12</cp:revision>
  <dcterms:created xsi:type="dcterms:W3CDTF">2018-08-27T12:13:00Z</dcterms:created>
  <dcterms:modified xsi:type="dcterms:W3CDTF">2023-04-20T12:38:00Z</dcterms:modified>
</cp:coreProperties>
</file>